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AA4705" w:rsidP="00AA4705">
      <w:pPr>
        <w:jc w:val="center"/>
        <w:rPr>
          <w:b/>
          <w:sz w:val="72"/>
          <w:szCs w:val="72"/>
        </w:rPr>
      </w:pPr>
      <w:r w:rsidRPr="004B53AD">
        <w:rPr>
          <w:b/>
          <w:sz w:val="72"/>
          <w:szCs w:val="72"/>
        </w:rPr>
        <w:t xml:space="preserve"> IL BENE COMUNE COME </w:t>
      </w:r>
      <w:r w:rsidR="000A2A95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-6228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D51336" w:rsidRPr="00AA4705" w:rsidTr="00D51336">
        <w:trPr>
          <w:trHeight w:val="841"/>
        </w:trPr>
        <w:tc>
          <w:tcPr>
            <w:tcW w:w="7213" w:type="dxa"/>
          </w:tcPr>
          <w:p w:rsidR="00D51336" w:rsidRPr="00AA4705" w:rsidRDefault="00D51336" w:rsidP="00D51336">
            <w:pPr>
              <w:spacing w:after="200" w:line="276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A4705">
              <w:rPr>
                <w:b/>
                <w:sz w:val="24"/>
                <w:szCs w:val="24"/>
              </w:rPr>
              <w:lastRenderedPageBreak/>
              <w:t>TITOLO: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51336">
              <w:rPr>
                <w:sz w:val="24"/>
                <w:szCs w:val="24"/>
              </w:rPr>
              <w:t>STATUA RAFFIGURANTE S.DAMIANO</w:t>
            </w:r>
          </w:p>
        </w:tc>
        <w:tc>
          <w:tcPr>
            <w:tcW w:w="7214" w:type="dxa"/>
            <w:vMerge w:val="restart"/>
          </w:tcPr>
          <w:p w:rsidR="00D51336" w:rsidRPr="00AA4705" w:rsidRDefault="00D51336" w:rsidP="00D51336">
            <w:pPr>
              <w:pStyle w:val="Nessunaspaziatura"/>
            </w:pPr>
            <w:r w:rsidRPr="00D51336">
              <w:rPr>
                <w:b/>
              </w:rPr>
              <w:t>DESCRIZIONE</w:t>
            </w:r>
            <w:r w:rsidRPr="0054246F">
              <w:t xml:space="preserve">:  </w:t>
            </w:r>
            <w:r w:rsidRPr="00D51336">
              <w:t>IL S.DAMIANO CHE POGGIA SU UN PICCOLO BASAMENTO HA UNA VESTE BLU, IL MANTELLO E’ DI COLORE VIOLA, IN MANO UN PICCOLO LIBRO.</w:t>
            </w:r>
          </w:p>
        </w:tc>
      </w:tr>
      <w:tr w:rsidR="00D51336" w:rsidRPr="00AA4705" w:rsidTr="00D51336">
        <w:trPr>
          <w:trHeight w:val="1255"/>
        </w:trPr>
        <w:tc>
          <w:tcPr>
            <w:tcW w:w="7213" w:type="dxa"/>
          </w:tcPr>
          <w:p w:rsidR="00D51336" w:rsidRPr="00AA4705" w:rsidRDefault="00D51336" w:rsidP="00D5133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 w:rsidRPr="00D51336">
              <w:rPr>
                <w:sz w:val="24"/>
                <w:szCs w:val="24"/>
              </w:rPr>
              <w:t xml:space="preserve"> CHIESA CATTEDRALE DI S.MARTINO VESCOVO SACRESTIA</w:t>
            </w:r>
          </w:p>
        </w:tc>
        <w:tc>
          <w:tcPr>
            <w:tcW w:w="7214" w:type="dxa"/>
            <w:vMerge/>
          </w:tcPr>
          <w:p w:rsidR="00D51336" w:rsidRPr="00AA4705" w:rsidRDefault="00D51336" w:rsidP="00D51336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D51336" w:rsidRPr="00AA4705" w:rsidTr="00D51336">
        <w:trPr>
          <w:trHeight w:val="1134"/>
        </w:trPr>
        <w:tc>
          <w:tcPr>
            <w:tcW w:w="7213" w:type="dxa"/>
          </w:tcPr>
          <w:p w:rsidR="00D51336" w:rsidRPr="00AA4705" w:rsidRDefault="00D51336" w:rsidP="00D5133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Pr="00D51336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D51336" w:rsidRPr="00AA4705" w:rsidRDefault="00D51336" w:rsidP="00D51336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D51336" w:rsidRPr="00AA4705" w:rsidTr="00D51336">
        <w:trPr>
          <w:trHeight w:val="1134"/>
        </w:trPr>
        <w:tc>
          <w:tcPr>
            <w:tcW w:w="7213" w:type="dxa"/>
          </w:tcPr>
          <w:p w:rsidR="00D51336" w:rsidRPr="00AA4705" w:rsidRDefault="00D51336" w:rsidP="00D5133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D51336">
              <w:rPr>
                <w:sz w:val="24"/>
                <w:szCs w:val="24"/>
              </w:rPr>
              <w:t>IGNOTO</w:t>
            </w:r>
          </w:p>
        </w:tc>
        <w:tc>
          <w:tcPr>
            <w:tcW w:w="7214" w:type="dxa"/>
            <w:vMerge/>
          </w:tcPr>
          <w:p w:rsidR="00D51336" w:rsidRPr="00AA4705" w:rsidRDefault="00D51336" w:rsidP="00D51336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D51336" w:rsidRPr="00AA4705" w:rsidTr="00D51336">
        <w:trPr>
          <w:trHeight w:val="550"/>
        </w:trPr>
        <w:tc>
          <w:tcPr>
            <w:tcW w:w="7213" w:type="dxa"/>
          </w:tcPr>
          <w:p w:rsidR="00D51336" w:rsidRPr="00AA4705" w:rsidRDefault="00D51336" w:rsidP="00D5133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DATAZIONE: </w:t>
            </w:r>
            <w:r w:rsidRPr="00D51336">
              <w:rPr>
                <w:sz w:val="24"/>
                <w:szCs w:val="24"/>
              </w:rPr>
              <w:t>SECOLO XVI</w:t>
            </w:r>
          </w:p>
        </w:tc>
        <w:tc>
          <w:tcPr>
            <w:tcW w:w="7214" w:type="dxa"/>
            <w:vMerge/>
          </w:tcPr>
          <w:p w:rsidR="00D51336" w:rsidRPr="00AA4705" w:rsidRDefault="00D51336" w:rsidP="00D51336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47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1268"/>
        </w:trPr>
        <w:tc>
          <w:tcPr>
            <w:tcW w:w="7213" w:type="dxa"/>
          </w:tcPr>
          <w:p w:rsidR="00AA4705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MATERIALI E TECNICHE: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9E6C2E" w:rsidRPr="00D51336">
              <w:rPr>
                <w:sz w:val="24"/>
                <w:szCs w:val="24"/>
              </w:rPr>
              <w:t>LEGNO 170X50</w:t>
            </w:r>
          </w:p>
        </w:tc>
        <w:tc>
          <w:tcPr>
            <w:tcW w:w="7214" w:type="dxa"/>
          </w:tcPr>
          <w:p w:rsidR="00AA4705" w:rsidRPr="00AA4705" w:rsidRDefault="00A10B48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7493F">
              <w:rPr>
                <w:b/>
                <w:sz w:val="24"/>
                <w:szCs w:val="24"/>
              </w:rPr>
              <w:t xml:space="preserve">COLLOCAZIONE: </w:t>
            </w:r>
            <w:r w:rsidR="0097493F" w:rsidRPr="00D51336">
              <w:rPr>
                <w:sz w:val="24"/>
                <w:szCs w:val="24"/>
              </w:rPr>
              <w:t xml:space="preserve">sacrestia </w:t>
            </w:r>
          </w:p>
        </w:tc>
      </w:tr>
      <w:tr w:rsidR="00AA4705" w:rsidRPr="00AA4705" w:rsidTr="00D51336">
        <w:trPr>
          <w:trHeight w:val="2397"/>
        </w:trPr>
        <w:tc>
          <w:tcPr>
            <w:tcW w:w="7213" w:type="dxa"/>
          </w:tcPr>
          <w:p w:rsidR="009E6C2E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A10B48">
              <w:rPr>
                <w:b/>
                <w:sz w:val="24"/>
                <w:szCs w:val="24"/>
              </w:rPr>
              <w:t>.</w:t>
            </w:r>
            <w:r w:rsidR="009E6C2E" w:rsidRPr="00D51336">
              <w:rPr>
                <w:sz w:val="24"/>
                <w:szCs w:val="24"/>
              </w:rPr>
              <w:t>ANCHE PER QUEST’OPERA SI DEVE NOTARE COME LE RIDIPINTURE ABBIANO ALTERATO NOTEVOLMENTE I CARATTERI STILISTICI ORIGINALI. DOVEVA PROBABILMENTE, INSIEME CON LE STATUE DI S.COSMA, DI S.APOLLONIA E CON QUELLA DI UN CRISTO, FAR PARTE DI UN UNICO GRUPPO. I CARATTERI STILISTICI SONO INFATTI MOLTO SIMILI: IL DRAPPEGGIO DELLE VESTI, LA SPEZZATURA IN VITA.</w:t>
            </w:r>
          </w:p>
        </w:tc>
        <w:tc>
          <w:tcPr>
            <w:tcW w:w="7214" w:type="dxa"/>
          </w:tcPr>
          <w:p w:rsidR="00AA4705" w:rsidRPr="00AA4705" w:rsidRDefault="0097493F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ALTERAZIONI:</w:t>
            </w:r>
            <w:r w:rsidRPr="00D51336">
              <w:rPr>
                <w:sz w:val="24"/>
                <w:szCs w:val="24"/>
              </w:rPr>
              <w:t xml:space="preserve"> la veste, prima blu, è adesso di un verde spento e il mantello, prima viola, è adesso di un azzurro acceso.</w:t>
            </w:r>
          </w:p>
        </w:tc>
      </w:tr>
    </w:tbl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2A95"/>
    <w:rsid w:val="000A51F3"/>
    <w:rsid w:val="00112102"/>
    <w:rsid w:val="001C6C18"/>
    <w:rsid w:val="00226BFD"/>
    <w:rsid w:val="004B53AD"/>
    <w:rsid w:val="0054246F"/>
    <w:rsid w:val="00640682"/>
    <w:rsid w:val="008403F7"/>
    <w:rsid w:val="0097493F"/>
    <w:rsid w:val="009E6C2E"/>
    <w:rsid w:val="00A10B48"/>
    <w:rsid w:val="00AA4705"/>
    <w:rsid w:val="00B75162"/>
    <w:rsid w:val="00D51336"/>
    <w:rsid w:val="00D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2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54246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542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2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54246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542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0A35-7724-40DC-98FE-B8E62ED6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6</cp:revision>
  <dcterms:created xsi:type="dcterms:W3CDTF">2018-02-23T16:08:00Z</dcterms:created>
  <dcterms:modified xsi:type="dcterms:W3CDTF">2018-04-13T14:29:00Z</dcterms:modified>
</cp:coreProperties>
</file>