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705" w:rsidRPr="00AA4705" w:rsidRDefault="00AA4705" w:rsidP="00AA4705">
      <w:pPr>
        <w:jc w:val="center"/>
        <w:rPr>
          <w:b/>
          <w:sz w:val="48"/>
          <w:szCs w:val="48"/>
        </w:rPr>
      </w:pPr>
      <w:r w:rsidRPr="00AA4705">
        <w:rPr>
          <w:b/>
          <w:sz w:val="48"/>
          <w:szCs w:val="48"/>
        </w:rPr>
        <w:t>PROGETTO ALTERNANZA</w:t>
      </w:r>
      <w:r w:rsidR="004B53AD">
        <w:rPr>
          <w:b/>
          <w:sz w:val="48"/>
          <w:szCs w:val="48"/>
        </w:rPr>
        <w:t xml:space="preserve"> SCUOLA-LAVORO</w:t>
      </w:r>
    </w:p>
    <w:p w:rsidR="00AA4705" w:rsidRPr="004B53AD" w:rsidRDefault="00AA4705" w:rsidP="00AA4705">
      <w:pPr>
        <w:jc w:val="center"/>
        <w:rPr>
          <w:b/>
          <w:sz w:val="72"/>
          <w:szCs w:val="72"/>
        </w:rPr>
      </w:pPr>
      <w:r w:rsidRPr="004B53AD">
        <w:rPr>
          <w:b/>
          <w:sz w:val="72"/>
          <w:szCs w:val="72"/>
        </w:rPr>
        <w:t xml:space="preserve"> IL BENE COMUNE COME </w:t>
      </w:r>
      <w:r w:rsidR="00471495" w:rsidRPr="00471495">
        <w:rPr>
          <w:b/>
          <w:sz w:val="72"/>
          <w:szCs w:val="72"/>
        </w:rPr>
        <w:t>VALORE</w:t>
      </w:r>
    </w:p>
    <w:p w:rsidR="001C6C18" w:rsidRDefault="001C6C18" w:rsidP="001C6C18">
      <w:pPr>
        <w:jc w:val="both"/>
        <w:rPr>
          <w:b/>
          <w:sz w:val="36"/>
          <w:szCs w:val="36"/>
        </w:rPr>
      </w:pPr>
    </w:p>
    <w:p w:rsidR="00AA4705" w:rsidRDefault="001C6C18" w:rsidP="001C6C18">
      <w:pPr>
        <w:jc w:val="both"/>
        <w:rPr>
          <w:b/>
          <w:sz w:val="36"/>
          <w:szCs w:val="36"/>
        </w:rPr>
      </w:pPr>
      <w:r>
        <w:rPr>
          <w:b/>
          <w:sz w:val="36"/>
          <w:szCs w:val="36"/>
        </w:rPr>
        <w:t>Scuola proponente: IISS Don Colletto, Corleone</w:t>
      </w:r>
    </w:p>
    <w:p w:rsidR="001C6C18" w:rsidRPr="001C6C18" w:rsidRDefault="001C6C18" w:rsidP="001C6C18">
      <w:pPr>
        <w:jc w:val="both"/>
        <w:rPr>
          <w:b/>
          <w:sz w:val="36"/>
          <w:szCs w:val="36"/>
        </w:rPr>
      </w:pPr>
      <w:r>
        <w:rPr>
          <w:b/>
          <w:sz w:val="36"/>
          <w:szCs w:val="36"/>
        </w:rPr>
        <w:t>Ente partner: Comune di Corleone</w:t>
      </w:r>
    </w:p>
    <w:p w:rsidR="00AA4705" w:rsidRDefault="001C6C18" w:rsidP="001C6C18">
      <w:pPr>
        <w:jc w:val="both"/>
        <w:rPr>
          <w:b/>
          <w:sz w:val="36"/>
          <w:szCs w:val="36"/>
        </w:rPr>
      </w:pPr>
      <w:r>
        <w:rPr>
          <w:b/>
          <w:sz w:val="36"/>
          <w:szCs w:val="36"/>
        </w:rPr>
        <w:t>Tutor interno: Prof. Santo Marcianti</w:t>
      </w:r>
    </w:p>
    <w:p w:rsidR="001C6C18" w:rsidRPr="001C6C18" w:rsidRDefault="001C6C18" w:rsidP="001C6C18">
      <w:pPr>
        <w:jc w:val="both"/>
        <w:rPr>
          <w:b/>
          <w:sz w:val="36"/>
          <w:szCs w:val="36"/>
        </w:rPr>
      </w:pPr>
      <w:r>
        <w:rPr>
          <w:b/>
          <w:sz w:val="36"/>
          <w:szCs w:val="36"/>
        </w:rPr>
        <w:t xml:space="preserve">Tutore esterno: Angelo </w:t>
      </w:r>
      <w:proofErr w:type="spellStart"/>
      <w:r>
        <w:rPr>
          <w:b/>
          <w:sz w:val="36"/>
          <w:szCs w:val="36"/>
        </w:rPr>
        <w:t>Vintaloro</w:t>
      </w:r>
      <w:proofErr w:type="spellEnd"/>
    </w:p>
    <w:p w:rsidR="00AA4705" w:rsidRPr="001C6C18" w:rsidRDefault="001C6C18" w:rsidP="001C6C18">
      <w:pPr>
        <w:jc w:val="both"/>
        <w:rPr>
          <w:b/>
          <w:sz w:val="36"/>
          <w:szCs w:val="36"/>
        </w:rPr>
      </w:pPr>
      <w:r w:rsidRPr="001C6C18">
        <w:rPr>
          <w:b/>
          <w:sz w:val="36"/>
          <w:szCs w:val="36"/>
        </w:rPr>
        <w:t xml:space="preserve">Classe 4^ C </w:t>
      </w:r>
      <w:proofErr w:type="spellStart"/>
      <w:r w:rsidRPr="001C6C18">
        <w:rPr>
          <w:b/>
          <w:sz w:val="36"/>
          <w:szCs w:val="36"/>
        </w:rPr>
        <w:t>a.s.</w:t>
      </w:r>
      <w:proofErr w:type="spellEnd"/>
      <w:r w:rsidRPr="001C6C18">
        <w:rPr>
          <w:b/>
          <w:sz w:val="36"/>
          <w:szCs w:val="36"/>
        </w:rPr>
        <w:t xml:space="preserve"> 2017</w:t>
      </w:r>
      <w:r>
        <w:rPr>
          <w:b/>
          <w:sz w:val="36"/>
          <w:szCs w:val="36"/>
        </w:rPr>
        <w:t>-2018</w:t>
      </w:r>
    </w:p>
    <w:p w:rsidR="00AA4705" w:rsidRDefault="00AA4705" w:rsidP="00AA4705">
      <w:pPr>
        <w:jc w:val="center"/>
        <w:rPr>
          <w:b/>
          <w:sz w:val="24"/>
          <w:szCs w:val="24"/>
        </w:rPr>
      </w:pPr>
    </w:p>
    <w:p w:rsidR="00AA4705" w:rsidRDefault="00AA4705" w:rsidP="00AA4705">
      <w:pPr>
        <w:jc w:val="center"/>
        <w:rPr>
          <w:b/>
          <w:sz w:val="24"/>
          <w:szCs w:val="24"/>
        </w:rPr>
      </w:pPr>
    </w:p>
    <w:p w:rsidR="00AA4705" w:rsidRDefault="00AA4705" w:rsidP="00AA4705">
      <w:pPr>
        <w:jc w:val="center"/>
        <w:rPr>
          <w:b/>
          <w:sz w:val="24"/>
          <w:szCs w:val="24"/>
        </w:rPr>
      </w:pPr>
    </w:p>
    <w:p w:rsidR="00AA4705" w:rsidRDefault="00AA4705" w:rsidP="00AA4705">
      <w:pPr>
        <w:jc w:val="center"/>
        <w:rPr>
          <w:b/>
          <w:sz w:val="24"/>
          <w:szCs w:val="24"/>
        </w:rPr>
      </w:pPr>
    </w:p>
    <w:p w:rsidR="00AA4705" w:rsidRDefault="00AA4705" w:rsidP="00AA4705">
      <w:pPr>
        <w:jc w:val="center"/>
        <w:rPr>
          <w:b/>
          <w:sz w:val="24"/>
          <w:szCs w:val="24"/>
        </w:rPr>
      </w:pPr>
    </w:p>
    <w:p w:rsidR="00AA4705" w:rsidRDefault="00AA4705" w:rsidP="00AA4705">
      <w:pPr>
        <w:jc w:val="center"/>
        <w:rPr>
          <w:b/>
          <w:sz w:val="24"/>
          <w:szCs w:val="24"/>
        </w:rPr>
      </w:pPr>
    </w:p>
    <w:p w:rsidR="00AA4705" w:rsidRDefault="00AA4705" w:rsidP="001C6C18">
      <w:pPr>
        <w:rPr>
          <w:b/>
          <w:sz w:val="24"/>
          <w:szCs w:val="24"/>
        </w:rPr>
      </w:pPr>
    </w:p>
    <w:p w:rsidR="00AA4705" w:rsidRDefault="00AA4705" w:rsidP="001C6C18">
      <w:pPr>
        <w:rPr>
          <w:b/>
          <w:sz w:val="24"/>
          <w:szCs w:val="24"/>
        </w:rPr>
      </w:pPr>
    </w:p>
    <w:tbl>
      <w:tblPr>
        <w:tblStyle w:val="Grigliatabella"/>
        <w:tblpPr w:leftFromText="141" w:rightFromText="141" w:vertAnchor="text" w:horzAnchor="margin" w:tblpXSpec="right" w:tblpY="-592"/>
        <w:tblW w:w="0" w:type="auto"/>
        <w:tblLook w:val="04A0" w:firstRow="1" w:lastRow="0" w:firstColumn="1" w:lastColumn="0" w:noHBand="0" w:noVBand="1"/>
      </w:tblPr>
      <w:tblGrid>
        <w:gridCol w:w="7213"/>
        <w:gridCol w:w="7214"/>
      </w:tblGrid>
      <w:tr w:rsidR="00AA4705" w:rsidRPr="00AA4705" w:rsidTr="0099569F">
        <w:trPr>
          <w:trHeight w:val="701"/>
        </w:trPr>
        <w:tc>
          <w:tcPr>
            <w:tcW w:w="7213" w:type="dxa"/>
          </w:tcPr>
          <w:p w:rsidR="00AA4705" w:rsidRPr="00AA4705" w:rsidRDefault="00A22213" w:rsidP="00004680">
            <w:pPr>
              <w:spacing w:after="200" w:line="276" w:lineRule="auto"/>
              <w:rPr>
                <w:b/>
                <w:sz w:val="24"/>
                <w:szCs w:val="24"/>
              </w:rPr>
            </w:pPr>
            <w:r w:rsidRPr="00AA4705">
              <w:rPr>
                <w:b/>
                <w:sz w:val="24"/>
                <w:szCs w:val="24"/>
              </w:rPr>
              <w:t>TITOLO:</w:t>
            </w:r>
            <w:r>
              <w:rPr>
                <w:b/>
                <w:sz w:val="24"/>
                <w:szCs w:val="24"/>
              </w:rPr>
              <w:t xml:space="preserve"> </w:t>
            </w:r>
            <w:r w:rsidRPr="0099569F">
              <w:rPr>
                <w:sz w:val="24"/>
                <w:szCs w:val="24"/>
              </w:rPr>
              <w:t>SCULTURA RAFFIGURANTE S.CRISTOFORO</w:t>
            </w:r>
          </w:p>
        </w:tc>
        <w:tc>
          <w:tcPr>
            <w:tcW w:w="7214" w:type="dxa"/>
            <w:vMerge w:val="restart"/>
          </w:tcPr>
          <w:p w:rsidR="00AA4705" w:rsidRPr="00AA4705" w:rsidRDefault="00A22213" w:rsidP="00004680">
            <w:pPr>
              <w:spacing w:after="200" w:line="276" w:lineRule="auto"/>
              <w:rPr>
                <w:b/>
                <w:sz w:val="24"/>
                <w:szCs w:val="24"/>
              </w:rPr>
            </w:pPr>
            <w:r>
              <w:rPr>
                <w:b/>
                <w:sz w:val="24"/>
                <w:szCs w:val="24"/>
              </w:rPr>
              <w:t xml:space="preserve">DESCRIZIONE:  </w:t>
            </w:r>
            <w:r w:rsidRPr="0099569F">
              <w:rPr>
                <w:sz w:val="24"/>
                <w:szCs w:val="24"/>
              </w:rPr>
              <w:t>LA STATUA CHE RAFFIGURA SAN CRISTOFORO È IN LEGNO DORATO È DIPINTO A FIORI SCURI.</w:t>
            </w:r>
          </w:p>
        </w:tc>
      </w:tr>
      <w:tr w:rsidR="00AA4705" w:rsidRPr="00AA4705" w:rsidTr="0099569F">
        <w:trPr>
          <w:trHeight w:val="697"/>
        </w:trPr>
        <w:tc>
          <w:tcPr>
            <w:tcW w:w="7213" w:type="dxa"/>
          </w:tcPr>
          <w:p w:rsidR="00AA4705" w:rsidRPr="00AA4705" w:rsidRDefault="00A22213" w:rsidP="00004680">
            <w:pPr>
              <w:spacing w:after="200" w:line="276" w:lineRule="auto"/>
              <w:rPr>
                <w:b/>
                <w:sz w:val="24"/>
                <w:szCs w:val="24"/>
              </w:rPr>
            </w:pPr>
            <w:r w:rsidRPr="00AA4705">
              <w:rPr>
                <w:b/>
                <w:sz w:val="24"/>
                <w:szCs w:val="24"/>
              </w:rPr>
              <w:t>LUOGO DI COLLOCAZIONE:</w:t>
            </w:r>
            <w:r>
              <w:rPr>
                <w:b/>
                <w:sz w:val="24"/>
                <w:szCs w:val="24"/>
              </w:rPr>
              <w:t xml:space="preserve"> </w:t>
            </w:r>
            <w:r w:rsidRPr="0099569F">
              <w:rPr>
                <w:sz w:val="24"/>
                <w:szCs w:val="24"/>
              </w:rPr>
              <w:t>CHIESA DI SANTA MARIA DI GESÙ</w:t>
            </w:r>
          </w:p>
        </w:tc>
        <w:tc>
          <w:tcPr>
            <w:tcW w:w="7214" w:type="dxa"/>
            <w:vMerge/>
          </w:tcPr>
          <w:p w:rsidR="00AA4705" w:rsidRPr="00AA4705" w:rsidRDefault="00AA4705" w:rsidP="00AA4705">
            <w:pPr>
              <w:spacing w:after="200" w:line="276" w:lineRule="auto"/>
              <w:rPr>
                <w:b/>
                <w:sz w:val="24"/>
                <w:szCs w:val="24"/>
              </w:rPr>
            </w:pPr>
          </w:p>
        </w:tc>
      </w:tr>
      <w:tr w:rsidR="00AA4705" w:rsidRPr="00AA4705" w:rsidTr="0099569F">
        <w:trPr>
          <w:trHeight w:val="715"/>
        </w:trPr>
        <w:tc>
          <w:tcPr>
            <w:tcW w:w="7213" w:type="dxa"/>
          </w:tcPr>
          <w:p w:rsidR="00AA4705" w:rsidRPr="00AA4705" w:rsidRDefault="00A22213" w:rsidP="00004680">
            <w:pPr>
              <w:spacing w:after="200" w:line="276" w:lineRule="auto"/>
              <w:rPr>
                <w:b/>
                <w:sz w:val="24"/>
                <w:szCs w:val="24"/>
              </w:rPr>
            </w:pPr>
            <w:r>
              <w:rPr>
                <w:b/>
                <w:sz w:val="24"/>
                <w:szCs w:val="24"/>
              </w:rPr>
              <w:t xml:space="preserve">CONDIZIONE GIURIDICA: </w:t>
            </w:r>
            <w:r w:rsidRPr="0099569F">
              <w:rPr>
                <w:sz w:val="24"/>
                <w:szCs w:val="24"/>
              </w:rPr>
              <w:t>PERTINENTE ALLA CHIESA</w:t>
            </w:r>
          </w:p>
        </w:tc>
        <w:tc>
          <w:tcPr>
            <w:tcW w:w="7214" w:type="dxa"/>
            <w:vMerge/>
          </w:tcPr>
          <w:p w:rsidR="00AA4705" w:rsidRPr="00AA4705" w:rsidRDefault="00AA4705" w:rsidP="00AA4705">
            <w:pPr>
              <w:spacing w:after="200" w:line="276" w:lineRule="auto"/>
              <w:rPr>
                <w:b/>
                <w:sz w:val="24"/>
                <w:szCs w:val="24"/>
              </w:rPr>
            </w:pPr>
          </w:p>
        </w:tc>
      </w:tr>
      <w:tr w:rsidR="00AA4705" w:rsidRPr="00AA4705" w:rsidTr="0099569F">
        <w:trPr>
          <w:trHeight w:val="704"/>
        </w:trPr>
        <w:tc>
          <w:tcPr>
            <w:tcW w:w="7213" w:type="dxa"/>
          </w:tcPr>
          <w:p w:rsidR="00AA4705" w:rsidRPr="00AA4705" w:rsidRDefault="00A22213" w:rsidP="00004680">
            <w:pPr>
              <w:spacing w:after="200" w:line="276" w:lineRule="auto"/>
              <w:rPr>
                <w:b/>
                <w:sz w:val="24"/>
                <w:szCs w:val="24"/>
              </w:rPr>
            </w:pPr>
            <w:r w:rsidRPr="00AA4705">
              <w:rPr>
                <w:b/>
                <w:sz w:val="24"/>
                <w:szCs w:val="24"/>
              </w:rPr>
              <w:t>AUTORE</w:t>
            </w:r>
            <w:r>
              <w:rPr>
                <w:b/>
                <w:sz w:val="24"/>
                <w:szCs w:val="24"/>
              </w:rPr>
              <w:t xml:space="preserve">: </w:t>
            </w:r>
            <w:r w:rsidRPr="0099569F">
              <w:rPr>
                <w:sz w:val="24"/>
                <w:szCs w:val="24"/>
              </w:rPr>
              <w:t>IGNOTO INTAGLIATORE SICILIANO</w:t>
            </w:r>
          </w:p>
        </w:tc>
        <w:tc>
          <w:tcPr>
            <w:tcW w:w="7214" w:type="dxa"/>
            <w:vMerge/>
          </w:tcPr>
          <w:p w:rsidR="00AA4705" w:rsidRPr="00AA4705" w:rsidRDefault="00AA4705" w:rsidP="00AA4705">
            <w:pPr>
              <w:spacing w:after="200" w:line="276" w:lineRule="auto"/>
              <w:rPr>
                <w:b/>
                <w:sz w:val="24"/>
                <w:szCs w:val="24"/>
              </w:rPr>
            </w:pPr>
          </w:p>
        </w:tc>
      </w:tr>
      <w:tr w:rsidR="00AA4705" w:rsidRPr="00AA4705" w:rsidTr="0099569F">
        <w:trPr>
          <w:trHeight w:val="550"/>
        </w:trPr>
        <w:tc>
          <w:tcPr>
            <w:tcW w:w="7213" w:type="dxa"/>
          </w:tcPr>
          <w:p w:rsidR="00AA4705" w:rsidRPr="00AA4705" w:rsidRDefault="00A22213" w:rsidP="00004680">
            <w:pPr>
              <w:spacing w:after="200" w:line="276" w:lineRule="auto"/>
              <w:rPr>
                <w:b/>
                <w:sz w:val="24"/>
                <w:szCs w:val="24"/>
              </w:rPr>
            </w:pPr>
            <w:r>
              <w:rPr>
                <w:b/>
                <w:sz w:val="24"/>
                <w:szCs w:val="24"/>
              </w:rPr>
              <w:t xml:space="preserve">DATAZIONE: </w:t>
            </w:r>
            <w:r w:rsidRPr="0099569F">
              <w:rPr>
                <w:sz w:val="24"/>
                <w:szCs w:val="24"/>
              </w:rPr>
              <w:t>FINE XVIII SECOLO</w:t>
            </w:r>
          </w:p>
        </w:tc>
        <w:tc>
          <w:tcPr>
            <w:tcW w:w="7214" w:type="dxa"/>
            <w:vMerge/>
          </w:tcPr>
          <w:p w:rsidR="00AA4705" w:rsidRPr="00AA4705" w:rsidRDefault="00AA4705" w:rsidP="00AA4705">
            <w:pPr>
              <w:spacing w:after="200" w:line="276" w:lineRule="auto"/>
              <w:rPr>
                <w:b/>
                <w:sz w:val="24"/>
                <w:szCs w:val="24"/>
              </w:rPr>
            </w:pPr>
          </w:p>
        </w:tc>
      </w:tr>
    </w:tbl>
    <w:p w:rsidR="00AA4705" w:rsidRDefault="00AA4705" w:rsidP="00AA4705">
      <w:pPr>
        <w:jc w:val="center"/>
        <w:rPr>
          <w:b/>
          <w:sz w:val="24"/>
          <w:szCs w:val="24"/>
        </w:rPr>
      </w:pPr>
    </w:p>
    <w:tbl>
      <w:tblPr>
        <w:tblStyle w:val="Grigliatabella"/>
        <w:tblpPr w:leftFromText="141" w:rightFromText="141" w:vertAnchor="text" w:horzAnchor="margin" w:tblpXSpec="right" w:tblpY="-547"/>
        <w:tblW w:w="0" w:type="auto"/>
        <w:tblLook w:val="04A0" w:firstRow="1" w:lastRow="0" w:firstColumn="1" w:lastColumn="0" w:noHBand="0" w:noVBand="1"/>
      </w:tblPr>
      <w:tblGrid>
        <w:gridCol w:w="7213"/>
        <w:gridCol w:w="7214"/>
      </w:tblGrid>
      <w:tr w:rsidR="00AA4705" w:rsidRPr="00AA4705" w:rsidTr="0099569F">
        <w:trPr>
          <w:trHeight w:val="704"/>
        </w:trPr>
        <w:tc>
          <w:tcPr>
            <w:tcW w:w="7213" w:type="dxa"/>
          </w:tcPr>
          <w:p w:rsidR="00AA4705" w:rsidRPr="00AA4705" w:rsidRDefault="00A22213" w:rsidP="00004680">
            <w:pPr>
              <w:spacing w:after="200" w:line="276" w:lineRule="auto"/>
              <w:rPr>
                <w:b/>
                <w:sz w:val="24"/>
                <w:szCs w:val="24"/>
              </w:rPr>
            </w:pPr>
            <w:r>
              <w:rPr>
                <w:b/>
                <w:sz w:val="24"/>
                <w:szCs w:val="24"/>
              </w:rPr>
              <w:t xml:space="preserve">MATERIALI E TECNICHE: </w:t>
            </w:r>
            <w:r w:rsidRPr="0099569F">
              <w:rPr>
                <w:sz w:val="24"/>
                <w:szCs w:val="24"/>
              </w:rPr>
              <w:t>LEGNO DIPINTO</w:t>
            </w:r>
          </w:p>
        </w:tc>
        <w:tc>
          <w:tcPr>
            <w:tcW w:w="7214" w:type="dxa"/>
          </w:tcPr>
          <w:p w:rsidR="00AA4705" w:rsidRPr="00AA4705" w:rsidRDefault="00A22213" w:rsidP="00004680">
            <w:pPr>
              <w:spacing w:after="200" w:line="276" w:lineRule="auto"/>
              <w:rPr>
                <w:b/>
                <w:sz w:val="24"/>
                <w:szCs w:val="24"/>
              </w:rPr>
            </w:pPr>
            <w:r>
              <w:rPr>
                <w:b/>
                <w:sz w:val="24"/>
                <w:szCs w:val="24"/>
              </w:rPr>
              <w:t xml:space="preserve">COLLOCAZIONE: </w:t>
            </w:r>
            <w:r w:rsidRPr="0099569F">
              <w:rPr>
                <w:sz w:val="24"/>
                <w:szCs w:val="24"/>
              </w:rPr>
              <w:t>I CAPPELLA A DESTRA</w:t>
            </w:r>
            <w:r>
              <w:rPr>
                <w:b/>
                <w:sz w:val="24"/>
                <w:szCs w:val="24"/>
              </w:rPr>
              <w:t xml:space="preserve"> </w:t>
            </w:r>
          </w:p>
        </w:tc>
      </w:tr>
      <w:tr w:rsidR="00AA4705" w:rsidRPr="00AA4705" w:rsidTr="0099569F">
        <w:trPr>
          <w:trHeight w:val="2406"/>
        </w:trPr>
        <w:tc>
          <w:tcPr>
            <w:tcW w:w="7213" w:type="dxa"/>
          </w:tcPr>
          <w:p w:rsidR="00AA4705" w:rsidRPr="00AA4705" w:rsidRDefault="00A22213" w:rsidP="00004680">
            <w:pPr>
              <w:spacing w:after="200" w:line="276" w:lineRule="auto"/>
              <w:rPr>
                <w:b/>
                <w:sz w:val="24"/>
                <w:szCs w:val="24"/>
              </w:rPr>
            </w:pPr>
            <w:r w:rsidRPr="00AA4705">
              <w:rPr>
                <w:b/>
                <w:sz w:val="24"/>
                <w:szCs w:val="24"/>
              </w:rPr>
              <w:t>NOTIZIE STORICHE:</w:t>
            </w:r>
            <w:r>
              <w:rPr>
                <w:b/>
                <w:sz w:val="24"/>
                <w:szCs w:val="24"/>
              </w:rPr>
              <w:t xml:space="preserve"> </w:t>
            </w:r>
            <w:r w:rsidRPr="0099569F">
              <w:rPr>
                <w:sz w:val="24"/>
                <w:szCs w:val="24"/>
              </w:rPr>
              <w:t>OPERA DI DISCRETA FATTURA DI ARTISTA LOCALE ATTIVO VERSO LA FINE DEL SECOLO XVIII NONOSTANTE UNA CERTA RIGIDITÀ DELLA FIGURA, SI NOTA IL TENTATIVO DI RIFARSI AI MODI DELLA PLASTICA DEL XVII SECOLO, NELL’AMPIO PANNEGGIO DELLA VESTE E NELL’USO DEL LEGNO DORATO E DIPINTO. NOTEVOLMENTE RIDIPINTI I VISI DEL SANTO E DEL BAMBINO. NOTEVOLI GLI INFLUSSI DELLA CULTURA BAROCCA.</w:t>
            </w:r>
          </w:p>
        </w:tc>
        <w:tc>
          <w:tcPr>
            <w:tcW w:w="7214" w:type="dxa"/>
          </w:tcPr>
          <w:p w:rsidR="00AA4705" w:rsidRPr="00AA4705" w:rsidRDefault="00A22213" w:rsidP="00AA4705">
            <w:pPr>
              <w:spacing w:after="200" w:line="276" w:lineRule="auto"/>
              <w:rPr>
                <w:b/>
                <w:sz w:val="24"/>
                <w:szCs w:val="24"/>
              </w:rPr>
            </w:pPr>
            <w:r>
              <w:rPr>
                <w:b/>
                <w:sz w:val="24"/>
                <w:szCs w:val="24"/>
              </w:rPr>
              <w:t xml:space="preserve">ALTERAZIONI, DEGRADAZIONI E VANDALISMI: </w:t>
            </w:r>
            <w:r w:rsidR="00893F3C" w:rsidRPr="00893F3C">
              <w:rPr>
                <w:sz w:val="24"/>
                <w:szCs w:val="24"/>
              </w:rPr>
              <w:t xml:space="preserve">STATO DI CONSERVAZIONE </w:t>
            </w:r>
            <w:r w:rsidRPr="00893F3C">
              <w:rPr>
                <w:sz w:val="24"/>
                <w:szCs w:val="24"/>
              </w:rPr>
              <w:t>B</w:t>
            </w:r>
            <w:r w:rsidRPr="0099569F">
              <w:rPr>
                <w:sz w:val="24"/>
                <w:szCs w:val="24"/>
              </w:rPr>
              <w:t>UONO</w:t>
            </w:r>
            <w:bookmarkStart w:id="0" w:name="_GoBack"/>
            <w:bookmarkEnd w:id="0"/>
          </w:p>
        </w:tc>
      </w:tr>
    </w:tbl>
    <w:p w:rsidR="00AA4705" w:rsidRPr="00AA4705" w:rsidRDefault="00AA4705" w:rsidP="001C6C18">
      <w:pPr>
        <w:rPr>
          <w:b/>
          <w:sz w:val="24"/>
          <w:szCs w:val="24"/>
        </w:rPr>
      </w:pPr>
    </w:p>
    <w:sectPr w:rsidR="00AA4705" w:rsidRPr="00AA4705" w:rsidSect="00AA4705">
      <w:pgSz w:w="16838" w:h="11906" w:orient="landscape"/>
      <w:pgMar w:top="1134" w:right="141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BFD"/>
    <w:rsid w:val="00004680"/>
    <w:rsid w:val="000A51F3"/>
    <w:rsid w:val="00112102"/>
    <w:rsid w:val="001C6C18"/>
    <w:rsid w:val="00226BFD"/>
    <w:rsid w:val="00471495"/>
    <w:rsid w:val="004B53AD"/>
    <w:rsid w:val="00640682"/>
    <w:rsid w:val="008403F7"/>
    <w:rsid w:val="00893F3C"/>
    <w:rsid w:val="0099569F"/>
    <w:rsid w:val="00A10B48"/>
    <w:rsid w:val="00A22213"/>
    <w:rsid w:val="00AA4705"/>
    <w:rsid w:val="00B75162"/>
    <w:rsid w:val="00D75ED4"/>
    <w:rsid w:val="00ED0D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AA47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AA47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EC4D2-28EA-4DFD-A876-DC00D75F7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163</Words>
  <Characters>930</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dc:creator>
  <cp:lastModifiedBy>GIUSEPPE</cp:lastModifiedBy>
  <cp:revision>6</cp:revision>
  <dcterms:created xsi:type="dcterms:W3CDTF">2018-02-21T13:59:00Z</dcterms:created>
  <dcterms:modified xsi:type="dcterms:W3CDTF">2018-04-16T12:47:00Z</dcterms:modified>
</cp:coreProperties>
</file>