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05" w:rsidRPr="00AA4705" w:rsidRDefault="00AA4705" w:rsidP="00AA4705">
      <w:pPr>
        <w:jc w:val="center"/>
        <w:rPr>
          <w:b/>
          <w:sz w:val="48"/>
          <w:szCs w:val="48"/>
        </w:rPr>
      </w:pPr>
      <w:r w:rsidRPr="00AA4705">
        <w:rPr>
          <w:b/>
          <w:sz w:val="48"/>
          <w:szCs w:val="48"/>
        </w:rPr>
        <w:t>PROGETTO ALTERNANZA</w:t>
      </w:r>
      <w:r w:rsidR="004B53AD">
        <w:rPr>
          <w:b/>
          <w:sz w:val="48"/>
          <w:szCs w:val="48"/>
        </w:rPr>
        <w:t xml:space="preserve"> SCUOLA-LAVORO</w:t>
      </w:r>
    </w:p>
    <w:p w:rsidR="00AA4705" w:rsidRPr="004B53AD" w:rsidRDefault="00AA4705" w:rsidP="00AA4705">
      <w:pPr>
        <w:jc w:val="center"/>
        <w:rPr>
          <w:b/>
          <w:sz w:val="72"/>
          <w:szCs w:val="72"/>
        </w:rPr>
      </w:pPr>
      <w:r w:rsidRPr="004B53AD">
        <w:rPr>
          <w:b/>
          <w:sz w:val="72"/>
          <w:szCs w:val="72"/>
        </w:rPr>
        <w:t xml:space="preserve"> IL BENE COMUNE COME </w:t>
      </w:r>
      <w:r w:rsidR="002104A4">
        <w:rPr>
          <w:b/>
          <w:sz w:val="72"/>
          <w:szCs w:val="72"/>
        </w:rPr>
        <w:t>VALORE</w:t>
      </w:r>
    </w:p>
    <w:p w:rsidR="001C6C18" w:rsidRDefault="001C6C18" w:rsidP="001C6C18">
      <w:pPr>
        <w:jc w:val="both"/>
        <w:rPr>
          <w:b/>
          <w:sz w:val="36"/>
          <w:szCs w:val="36"/>
        </w:rPr>
      </w:pPr>
    </w:p>
    <w:p w:rsidR="00AA4705" w:rsidRDefault="001C6C18" w:rsidP="001C6C18">
      <w:pPr>
        <w:jc w:val="both"/>
        <w:rPr>
          <w:b/>
          <w:sz w:val="36"/>
          <w:szCs w:val="36"/>
        </w:rPr>
      </w:pPr>
      <w:r>
        <w:rPr>
          <w:b/>
          <w:sz w:val="36"/>
          <w:szCs w:val="36"/>
        </w:rPr>
        <w:t>Scuola proponente: IISS Don Colletto, Corleone</w:t>
      </w:r>
    </w:p>
    <w:p w:rsidR="001C6C18" w:rsidRPr="001C6C18" w:rsidRDefault="001C6C18" w:rsidP="001C6C18">
      <w:pPr>
        <w:jc w:val="both"/>
        <w:rPr>
          <w:b/>
          <w:sz w:val="36"/>
          <w:szCs w:val="36"/>
        </w:rPr>
      </w:pPr>
      <w:r>
        <w:rPr>
          <w:b/>
          <w:sz w:val="36"/>
          <w:szCs w:val="36"/>
        </w:rPr>
        <w:t>Ente partner: Comune di Corleone</w:t>
      </w:r>
    </w:p>
    <w:p w:rsidR="00AA4705" w:rsidRDefault="001C6C18" w:rsidP="001C6C18">
      <w:pPr>
        <w:jc w:val="both"/>
        <w:rPr>
          <w:b/>
          <w:sz w:val="36"/>
          <w:szCs w:val="36"/>
        </w:rPr>
      </w:pPr>
      <w:r>
        <w:rPr>
          <w:b/>
          <w:sz w:val="36"/>
          <w:szCs w:val="36"/>
        </w:rPr>
        <w:t>Tutor interno: Prof. Santo Marcianti</w:t>
      </w:r>
    </w:p>
    <w:p w:rsidR="001C6C18" w:rsidRPr="001C6C18" w:rsidRDefault="001C6C18" w:rsidP="001C6C18">
      <w:pPr>
        <w:jc w:val="both"/>
        <w:rPr>
          <w:b/>
          <w:sz w:val="36"/>
          <w:szCs w:val="36"/>
        </w:rPr>
      </w:pPr>
      <w:r>
        <w:rPr>
          <w:b/>
          <w:sz w:val="36"/>
          <w:szCs w:val="36"/>
        </w:rPr>
        <w:t xml:space="preserve">Tutore esterno: Angelo </w:t>
      </w:r>
      <w:proofErr w:type="spellStart"/>
      <w:r>
        <w:rPr>
          <w:b/>
          <w:sz w:val="36"/>
          <w:szCs w:val="36"/>
        </w:rPr>
        <w:t>Vintaloro</w:t>
      </w:r>
      <w:proofErr w:type="spellEnd"/>
    </w:p>
    <w:p w:rsidR="00AA4705" w:rsidRPr="001C6C18" w:rsidRDefault="001C6C18" w:rsidP="001C6C18">
      <w:pPr>
        <w:jc w:val="both"/>
        <w:rPr>
          <w:b/>
          <w:sz w:val="36"/>
          <w:szCs w:val="36"/>
        </w:rPr>
      </w:pPr>
      <w:r w:rsidRPr="001C6C18">
        <w:rPr>
          <w:b/>
          <w:sz w:val="36"/>
          <w:szCs w:val="36"/>
        </w:rPr>
        <w:t xml:space="preserve">Classe 4^ C </w:t>
      </w:r>
      <w:proofErr w:type="spellStart"/>
      <w:r w:rsidRPr="001C6C18">
        <w:rPr>
          <w:b/>
          <w:sz w:val="36"/>
          <w:szCs w:val="36"/>
        </w:rPr>
        <w:t>a.s.</w:t>
      </w:r>
      <w:proofErr w:type="spellEnd"/>
      <w:r w:rsidRPr="001C6C18">
        <w:rPr>
          <w:b/>
          <w:sz w:val="36"/>
          <w:szCs w:val="36"/>
        </w:rPr>
        <w:t xml:space="preserve"> 2017</w:t>
      </w:r>
      <w:r>
        <w:rPr>
          <w:b/>
          <w:sz w:val="36"/>
          <w:szCs w:val="36"/>
        </w:rPr>
        <w:t>-2018</w:t>
      </w:r>
    </w:p>
    <w:p w:rsidR="00AA4705" w:rsidRDefault="00AA4705" w:rsidP="00AA4705">
      <w:pPr>
        <w:jc w:val="center"/>
        <w:rPr>
          <w:b/>
          <w:sz w:val="24"/>
          <w:szCs w:val="24"/>
        </w:rPr>
      </w:pPr>
    </w:p>
    <w:p w:rsidR="00AA4705" w:rsidRDefault="00AA4705" w:rsidP="00AA4705">
      <w:pPr>
        <w:jc w:val="center"/>
        <w:rPr>
          <w:b/>
          <w:sz w:val="24"/>
          <w:szCs w:val="24"/>
        </w:rPr>
      </w:pPr>
    </w:p>
    <w:p w:rsidR="00AA4705" w:rsidRDefault="00AA4705" w:rsidP="00AA4705">
      <w:pPr>
        <w:jc w:val="center"/>
        <w:rPr>
          <w:b/>
          <w:sz w:val="24"/>
          <w:szCs w:val="24"/>
        </w:rPr>
      </w:pPr>
    </w:p>
    <w:p w:rsidR="00AA4705" w:rsidRDefault="00AA4705" w:rsidP="00AA4705">
      <w:pPr>
        <w:jc w:val="center"/>
        <w:rPr>
          <w:b/>
          <w:sz w:val="24"/>
          <w:szCs w:val="24"/>
        </w:rPr>
      </w:pPr>
    </w:p>
    <w:p w:rsidR="00AA4705" w:rsidRDefault="00AA4705" w:rsidP="00AA4705">
      <w:pPr>
        <w:jc w:val="center"/>
        <w:rPr>
          <w:b/>
          <w:sz w:val="24"/>
          <w:szCs w:val="24"/>
        </w:rPr>
      </w:pPr>
    </w:p>
    <w:p w:rsidR="00AA4705" w:rsidRDefault="00AA4705" w:rsidP="00AA4705">
      <w:pPr>
        <w:jc w:val="center"/>
        <w:rPr>
          <w:b/>
          <w:sz w:val="24"/>
          <w:szCs w:val="24"/>
        </w:rPr>
      </w:pPr>
    </w:p>
    <w:tbl>
      <w:tblPr>
        <w:tblStyle w:val="Grigliatabella"/>
        <w:tblpPr w:leftFromText="141" w:rightFromText="141" w:vertAnchor="text" w:horzAnchor="margin" w:tblpXSpec="right" w:tblpY="-6350"/>
        <w:tblW w:w="0" w:type="auto"/>
        <w:tblLook w:val="04A0" w:firstRow="1" w:lastRow="0" w:firstColumn="1" w:lastColumn="0" w:noHBand="0" w:noVBand="1"/>
      </w:tblPr>
      <w:tblGrid>
        <w:gridCol w:w="7213"/>
        <w:gridCol w:w="7214"/>
      </w:tblGrid>
      <w:tr w:rsidR="00F1274B" w:rsidRPr="00AA4705" w:rsidTr="00F1274B">
        <w:trPr>
          <w:trHeight w:val="841"/>
        </w:trPr>
        <w:tc>
          <w:tcPr>
            <w:tcW w:w="7213" w:type="dxa"/>
          </w:tcPr>
          <w:p w:rsidR="00F1274B" w:rsidRPr="00AA4705" w:rsidRDefault="00F1274B" w:rsidP="00F1274B">
            <w:pPr>
              <w:spacing w:after="200" w:line="276" w:lineRule="auto"/>
              <w:rPr>
                <w:b/>
                <w:sz w:val="24"/>
                <w:szCs w:val="24"/>
              </w:rPr>
            </w:pPr>
            <w:bookmarkStart w:id="0" w:name="_GoBack"/>
            <w:bookmarkEnd w:id="0"/>
            <w:r w:rsidRPr="00AA4705">
              <w:rPr>
                <w:b/>
                <w:sz w:val="24"/>
                <w:szCs w:val="24"/>
              </w:rPr>
              <w:lastRenderedPageBreak/>
              <w:t>TITOLO:</w:t>
            </w:r>
            <w:r>
              <w:rPr>
                <w:b/>
                <w:sz w:val="24"/>
                <w:szCs w:val="24"/>
              </w:rPr>
              <w:t xml:space="preserve"> </w:t>
            </w:r>
            <w:r w:rsidRPr="00F1274B">
              <w:rPr>
                <w:sz w:val="24"/>
                <w:szCs w:val="24"/>
              </w:rPr>
              <w:t>STATUA RAFFIGURANTE LA MADONNA DEL SOCCORSO</w:t>
            </w:r>
          </w:p>
        </w:tc>
        <w:tc>
          <w:tcPr>
            <w:tcW w:w="7214" w:type="dxa"/>
            <w:vMerge w:val="restart"/>
          </w:tcPr>
          <w:p w:rsidR="00F1274B" w:rsidRPr="00AA4705" w:rsidRDefault="00F1274B" w:rsidP="00F1274B">
            <w:pPr>
              <w:spacing w:after="200" w:line="276" w:lineRule="auto"/>
              <w:rPr>
                <w:b/>
                <w:sz w:val="24"/>
                <w:szCs w:val="24"/>
              </w:rPr>
            </w:pPr>
            <w:r>
              <w:rPr>
                <w:b/>
                <w:sz w:val="24"/>
                <w:szCs w:val="24"/>
              </w:rPr>
              <w:t xml:space="preserve">DESCRIZIONE:  </w:t>
            </w:r>
            <w:r w:rsidRPr="00F1274B">
              <w:rPr>
                <w:sz w:val="24"/>
                <w:szCs w:val="24"/>
              </w:rPr>
              <w:t>L’ICONOGRAFIA DELLA MADONNA DEL SOCCORSO E’ QUELLA TRADIZIONALE; IL MANTO E’ IN MARMO BIANCO DIPINTO CON FIORI CELESTI.</w:t>
            </w:r>
          </w:p>
        </w:tc>
      </w:tr>
      <w:tr w:rsidR="00F1274B" w:rsidRPr="00AA4705" w:rsidTr="00F1274B">
        <w:trPr>
          <w:trHeight w:val="1255"/>
        </w:trPr>
        <w:tc>
          <w:tcPr>
            <w:tcW w:w="7213" w:type="dxa"/>
          </w:tcPr>
          <w:p w:rsidR="00F1274B" w:rsidRPr="00AA4705" w:rsidRDefault="00F1274B" w:rsidP="00F1274B">
            <w:pPr>
              <w:spacing w:after="200" w:line="276" w:lineRule="auto"/>
              <w:rPr>
                <w:b/>
                <w:sz w:val="24"/>
                <w:szCs w:val="24"/>
              </w:rPr>
            </w:pPr>
            <w:r w:rsidRPr="00AA4705">
              <w:rPr>
                <w:b/>
                <w:sz w:val="24"/>
                <w:szCs w:val="24"/>
              </w:rPr>
              <w:t>LUOGO DI COLLOCAZIONE:</w:t>
            </w:r>
            <w:r>
              <w:rPr>
                <w:b/>
                <w:sz w:val="24"/>
                <w:szCs w:val="24"/>
              </w:rPr>
              <w:t xml:space="preserve"> </w:t>
            </w:r>
            <w:r w:rsidRPr="00F1274B">
              <w:rPr>
                <w:sz w:val="24"/>
                <w:szCs w:val="24"/>
              </w:rPr>
              <w:t>CHIESA SAN MARTINO VESCOVO</w:t>
            </w:r>
          </w:p>
        </w:tc>
        <w:tc>
          <w:tcPr>
            <w:tcW w:w="7214" w:type="dxa"/>
            <w:vMerge/>
          </w:tcPr>
          <w:p w:rsidR="00F1274B" w:rsidRPr="00AA4705" w:rsidRDefault="00F1274B" w:rsidP="00F1274B">
            <w:pPr>
              <w:spacing w:after="200" w:line="276" w:lineRule="auto"/>
              <w:rPr>
                <w:b/>
                <w:sz w:val="24"/>
                <w:szCs w:val="24"/>
              </w:rPr>
            </w:pPr>
          </w:p>
        </w:tc>
      </w:tr>
      <w:tr w:rsidR="00F1274B" w:rsidRPr="00AA4705" w:rsidTr="00F1274B">
        <w:trPr>
          <w:trHeight w:val="1134"/>
        </w:trPr>
        <w:tc>
          <w:tcPr>
            <w:tcW w:w="7213" w:type="dxa"/>
          </w:tcPr>
          <w:p w:rsidR="00F1274B" w:rsidRPr="00AA4705" w:rsidRDefault="00F1274B" w:rsidP="00F1274B">
            <w:pPr>
              <w:spacing w:after="200" w:line="276" w:lineRule="auto"/>
              <w:rPr>
                <w:b/>
                <w:sz w:val="24"/>
                <w:szCs w:val="24"/>
              </w:rPr>
            </w:pPr>
            <w:r>
              <w:rPr>
                <w:b/>
                <w:sz w:val="24"/>
                <w:szCs w:val="24"/>
              </w:rPr>
              <w:t>CONDIZIONE GIURIDICA:</w:t>
            </w:r>
            <w:r w:rsidRPr="00F1274B">
              <w:rPr>
                <w:sz w:val="24"/>
                <w:szCs w:val="24"/>
              </w:rPr>
              <w:t>PERTINENTE ALLA CHIESA</w:t>
            </w:r>
          </w:p>
        </w:tc>
        <w:tc>
          <w:tcPr>
            <w:tcW w:w="7214" w:type="dxa"/>
            <w:vMerge/>
          </w:tcPr>
          <w:p w:rsidR="00F1274B" w:rsidRPr="00AA4705" w:rsidRDefault="00F1274B" w:rsidP="00F1274B">
            <w:pPr>
              <w:spacing w:after="200" w:line="276" w:lineRule="auto"/>
              <w:rPr>
                <w:b/>
                <w:sz w:val="24"/>
                <w:szCs w:val="24"/>
              </w:rPr>
            </w:pPr>
          </w:p>
        </w:tc>
      </w:tr>
      <w:tr w:rsidR="00F1274B" w:rsidRPr="00AA4705" w:rsidTr="00F1274B">
        <w:trPr>
          <w:trHeight w:val="1134"/>
        </w:trPr>
        <w:tc>
          <w:tcPr>
            <w:tcW w:w="7213" w:type="dxa"/>
          </w:tcPr>
          <w:p w:rsidR="00F1274B" w:rsidRPr="00AA4705" w:rsidRDefault="00F1274B" w:rsidP="00F1274B">
            <w:pPr>
              <w:spacing w:after="200" w:line="276" w:lineRule="auto"/>
              <w:rPr>
                <w:b/>
                <w:sz w:val="24"/>
                <w:szCs w:val="24"/>
              </w:rPr>
            </w:pPr>
            <w:r w:rsidRPr="00AA4705">
              <w:rPr>
                <w:b/>
                <w:sz w:val="24"/>
                <w:szCs w:val="24"/>
              </w:rPr>
              <w:t>AUTORE</w:t>
            </w:r>
            <w:r>
              <w:rPr>
                <w:b/>
                <w:sz w:val="24"/>
                <w:szCs w:val="24"/>
              </w:rPr>
              <w:t xml:space="preserve">: </w:t>
            </w:r>
            <w:r w:rsidRPr="00F1274B">
              <w:rPr>
                <w:sz w:val="24"/>
                <w:szCs w:val="24"/>
              </w:rPr>
              <w:t>ANTONELLO GAGINI</w:t>
            </w:r>
          </w:p>
        </w:tc>
        <w:tc>
          <w:tcPr>
            <w:tcW w:w="7214" w:type="dxa"/>
            <w:vMerge/>
          </w:tcPr>
          <w:p w:rsidR="00F1274B" w:rsidRPr="00AA4705" w:rsidRDefault="00F1274B" w:rsidP="00F1274B">
            <w:pPr>
              <w:spacing w:after="200" w:line="276" w:lineRule="auto"/>
              <w:rPr>
                <w:b/>
                <w:sz w:val="24"/>
                <w:szCs w:val="24"/>
              </w:rPr>
            </w:pPr>
          </w:p>
        </w:tc>
      </w:tr>
      <w:tr w:rsidR="00F1274B" w:rsidRPr="00AA4705" w:rsidTr="00F1274B">
        <w:trPr>
          <w:trHeight w:val="408"/>
        </w:trPr>
        <w:tc>
          <w:tcPr>
            <w:tcW w:w="7213" w:type="dxa"/>
          </w:tcPr>
          <w:p w:rsidR="00F1274B" w:rsidRPr="00AA4705" w:rsidRDefault="00F1274B" w:rsidP="00F1274B">
            <w:pPr>
              <w:spacing w:after="200" w:line="276" w:lineRule="auto"/>
              <w:rPr>
                <w:b/>
                <w:sz w:val="24"/>
                <w:szCs w:val="24"/>
              </w:rPr>
            </w:pPr>
            <w:r>
              <w:rPr>
                <w:b/>
                <w:sz w:val="24"/>
                <w:szCs w:val="24"/>
              </w:rPr>
              <w:t>DATAZIONE:</w:t>
            </w:r>
            <w:r w:rsidRPr="00F1274B">
              <w:rPr>
                <w:sz w:val="24"/>
                <w:szCs w:val="24"/>
              </w:rPr>
              <w:t>SECOLO XVI</w:t>
            </w:r>
            <w:r>
              <w:rPr>
                <w:b/>
                <w:sz w:val="24"/>
                <w:szCs w:val="24"/>
              </w:rPr>
              <w:t xml:space="preserve"> </w:t>
            </w:r>
          </w:p>
        </w:tc>
        <w:tc>
          <w:tcPr>
            <w:tcW w:w="7214" w:type="dxa"/>
            <w:vMerge/>
          </w:tcPr>
          <w:p w:rsidR="00F1274B" w:rsidRPr="00AA4705" w:rsidRDefault="00F1274B" w:rsidP="00F1274B">
            <w:pPr>
              <w:spacing w:after="200" w:line="276" w:lineRule="auto"/>
              <w:rPr>
                <w:b/>
                <w:sz w:val="24"/>
                <w:szCs w:val="24"/>
              </w:rPr>
            </w:pPr>
          </w:p>
        </w:tc>
      </w:tr>
    </w:tbl>
    <w:p w:rsidR="00AA4705" w:rsidRDefault="00AA4705" w:rsidP="001C6C18">
      <w:pPr>
        <w:rPr>
          <w:b/>
          <w:sz w:val="24"/>
          <w:szCs w:val="24"/>
        </w:rPr>
      </w:pPr>
    </w:p>
    <w:p w:rsidR="00AA4705" w:rsidRDefault="00AA4705" w:rsidP="001C6C18">
      <w:pPr>
        <w:rPr>
          <w:b/>
          <w:sz w:val="24"/>
          <w:szCs w:val="24"/>
        </w:rPr>
      </w:pPr>
    </w:p>
    <w:p w:rsidR="00AA4705" w:rsidRDefault="00AA4705" w:rsidP="00AA4705">
      <w:pPr>
        <w:jc w:val="center"/>
        <w:rPr>
          <w:b/>
          <w:sz w:val="24"/>
          <w:szCs w:val="24"/>
        </w:rPr>
      </w:pPr>
    </w:p>
    <w:tbl>
      <w:tblPr>
        <w:tblStyle w:val="Grigliatabella"/>
        <w:tblpPr w:leftFromText="141" w:rightFromText="141" w:vertAnchor="text" w:horzAnchor="margin" w:tblpXSpec="right" w:tblpY="-547"/>
        <w:tblW w:w="0" w:type="auto"/>
        <w:tblLook w:val="04A0" w:firstRow="1" w:lastRow="0" w:firstColumn="1" w:lastColumn="0" w:noHBand="0" w:noVBand="1"/>
      </w:tblPr>
      <w:tblGrid>
        <w:gridCol w:w="7213"/>
        <w:gridCol w:w="7214"/>
      </w:tblGrid>
      <w:tr w:rsidR="00AA4705" w:rsidRPr="00AA4705" w:rsidTr="004B53AD">
        <w:trPr>
          <w:trHeight w:val="1268"/>
        </w:trPr>
        <w:tc>
          <w:tcPr>
            <w:tcW w:w="7213" w:type="dxa"/>
          </w:tcPr>
          <w:p w:rsidR="00AA4705" w:rsidRPr="00AA4705" w:rsidRDefault="004B53AD" w:rsidP="00004680">
            <w:pPr>
              <w:spacing w:after="200" w:line="276" w:lineRule="auto"/>
              <w:rPr>
                <w:b/>
                <w:sz w:val="24"/>
                <w:szCs w:val="24"/>
              </w:rPr>
            </w:pPr>
            <w:r>
              <w:rPr>
                <w:b/>
                <w:sz w:val="24"/>
                <w:szCs w:val="24"/>
              </w:rPr>
              <w:t>MATERIALI E TECNICHE:</w:t>
            </w:r>
            <w:r w:rsidR="00A10B48">
              <w:rPr>
                <w:b/>
                <w:sz w:val="24"/>
                <w:szCs w:val="24"/>
              </w:rPr>
              <w:t xml:space="preserve"> </w:t>
            </w:r>
            <w:r w:rsidR="00635913" w:rsidRPr="00F1274B">
              <w:rPr>
                <w:sz w:val="24"/>
                <w:szCs w:val="24"/>
              </w:rPr>
              <w:t>MARMO BIANCO 170X60</w:t>
            </w:r>
          </w:p>
        </w:tc>
        <w:tc>
          <w:tcPr>
            <w:tcW w:w="7214" w:type="dxa"/>
          </w:tcPr>
          <w:p w:rsidR="00AA4705" w:rsidRPr="00AA4705" w:rsidRDefault="004B53AD" w:rsidP="00004680">
            <w:pPr>
              <w:spacing w:after="200" w:line="276" w:lineRule="auto"/>
              <w:rPr>
                <w:b/>
                <w:sz w:val="24"/>
                <w:szCs w:val="24"/>
              </w:rPr>
            </w:pPr>
            <w:r>
              <w:rPr>
                <w:b/>
                <w:sz w:val="24"/>
                <w:szCs w:val="24"/>
              </w:rPr>
              <w:t>COLLOCAZIONE:</w:t>
            </w:r>
            <w:r w:rsidR="00A10B48">
              <w:rPr>
                <w:b/>
                <w:sz w:val="24"/>
                <w:szCs w:val="24"/>
              </w:rPr>
              <w:t xml:space="preserve"> </w:t>
            </w:r>
          </w:p>
        </w:tc>
      </w:tr>
      <w:tr w:rsidR="00AA4705" w:rsidRPr="00AA4705" w:rsidTr="00F1274B">
        <w:trPr>
          <w:trHeight w:val="1830"/>
        </w:trPr>
        <w:tc>
          <w:tcPr>
            <w:tcW w:w="7213" w:type="dxa"/>
          </w:tcPr>
          <w:p w:rsidR="00AA4705" w:rsidRPr="00AA4705" w:rsidRDefault="004B53AD" w:rsidP="00004680">
            <w:pPr>
              <w:spacing w:after="200" w:line="276" w:lineRule="auto"/>
              <w:rPr>
                <w:b/>
                <w:sz w:val="24"/>
                <w:szCs w:val="24"/>
              </w:rPr>
            </w:pPr>
            <w:r w:rsidRPr="00AA4705">
              <w:rPr>
                <w:b/>
                <w:sz w:val="24"/>
                <w:szCs w:val="24"/>
              </w:rPr>
              <w:t>NOTIZIE STORICHE:</w:t>
            </w:r>
            <w:r w:rsidR="00635913" w:rsidRPr="00F1274B">
              <w:rPr>
                <w:sz w:val="24"/>
                <w:szCs w:val="24"/>
              </w:rPr>
              <w:t>IL COLLETTO RIPORTA UNA NOTIZIA TRATTA DAL BRUNO SECONDO LA QUALE NEL PIEDISTALLO DELLA STATUA ERA INCISA LA DATA 1520 CHE EGLI PERO’ NON AVEVA POTUTO SCOPRIRE. L’ATTRIBUZIONE DELL’OPERA AD ANTONELLO, OLTRE CHE DAL COLLETTO, E’ FATTA ANCHE DAL MANGANO</w:t>
            </w:r>
            <w:r w:rsidR="00A10B48" w:rsidRPr="00F1274B">
              <w:rPr>
                <w:sz w:val="24"/>
                <w:szCs w:val="24"/>
              </w:rPr>
              <w:t>.</w:t>
            </w:r>
          </w:p>
        </w:tc>
        <w:tc>
          <w:tcPr>
            <w:tcW w:w="7214" w:type="dxa"/>
          </w:tcPr>
          <w:p w:rsidR="00AA4705" w:rsidRPr="00AA4705" w:rsidRDefault="004B53AD" w:rsidP="00AA4705">
            <w:pPr>
              <w:spacing w:after="200" w:line="276" w:lineRule="auto"/>
              <w:rPr>
                <w:b/>
                <w:sz w:val="24"/>
                <w:szCs w:val="24"/>
              </w:rPr>
            </w:pPr>
            <w:r>
              <w:rPr>
                <w:b/>
                <w:sz w:val="24"/>
                <w:szCs w:val="24"/>
              </w:rPr>
              <w:t>ALTERAZIONI, DEGRADAZIONI E VANDALISMI:</w:t>
            </w:r>
            <w:r w:rsidR="00004680" w:rsidRPr="00F1274B">
              <w:rPr>
                <w:sz w:val="24"/>
                <w:szCs w:val="24"/>
              </w:rPr>
              <w:t xml:space="preserve"> </w:t>
            </w:r>
            <w:r w:rsidR="00635913" w:rsidRPr="00F1274B">
              <w:rPr>
                <w:sz w:val="24"/>
                <w:szCs w:val="24"/>
              </w:rPr>
              <w:t>BUONO</w:t>
            </w:r>
          </w:p>
        </w:tc>
      </w:tr>
    </w:tbl>
    <w:p w:rsidR="00AA4705" w:rsidRPr="00AA4705" w:rsidRDefault="00AA4705" w:rsidP="001C6C18">
      <w:pPr>
        <w:rPr>
          <w:b/>
          <w:sz w:val="24"/>
          <w:szCs w:val="24"/>
        </w:rPr>
      </w:pPr>
    </w:p>
    <w:sectPr w:rsidR="00AA4705" w:rsidRPr="00AA4705" w:rsidSect="00AA4705">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FD"/>
    <w:rsid w:val="00004680"/>
    <w:rsid w:val="000A51F3"/>
    <w:rsid w:val="00112102"/>
    <w:rsid w:val="001C6C18"/>
    <w:rsid w:val="002104A4"/>
    <w:rsid w:val="00226BFD"/>
    <w:rsid w:val="004B53AD"/>
    <w:rsid w:val="00635913"/>
    <w:rsid w:val="00640682"/>
    <w:rsid w:val="008403F7"/>
    <w:rsid w:val="00A10B48"/>
    <w:rsid w:val="00AA4705"/>
    <w:rsid w:val="00B75162"/>
    <w:rsid w:val="00D75ED4"/>
    <w:rsid w:val="00F127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A4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A47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F2178-3BDA-4D48-9B90-EE3C44AEF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143</Words>
  <Characters>818</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dc:creator>
  <cp:lastModifiedBy>GIUSEPPE</cp:lastModifiedBy>
  <cp:revision>4</cp:revision>
  <dcterms:created xsi:type="dcterms:W3CDTF">2018-03-02T16:24:00Z</dcterms:created>
  <dcterms:modified xsi:type="dcterms:W3CDTF">2018-04-13T14:35:00Z</dcterms:modified>
</cp:coreProperties>
</file>